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B136" w14:textId="7E2E99D5" w:rsidR="00815FCF" w:rsidRPr="002D271E" w:rsidRDefault="002D271E" w:rsidP="002D271E">
      <w:pPr>
        <w:spacing w:after="120"/>
        <w:ind w:left="2160"/>
        <w:rPr>
          <w:rFonts w:cs="Arial"/>
          <w:szCs w:val="21"/>
        </w:rPr>
      </w:pPr>
      <w:r w:rsidRPr="002D271E">
        <w:rPr>
          <w:rFonts w:asciiTheme="minorHAnsi" w:hAnsiTheme="minorHAnsi" w:cstheme="minorHAnsi"/>
          <w:b/>
          <w:sz w:val="32"/>
          <w:szCs w:val="32"/>
        </w:rPr>
        <w:t>FINGRINGHOE PARISH COUNCIL</w:t>
      </w: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5"/>
        <w:gridCol w:w="576"/>
      </w:tblGrid>
      <w:tr w:rsidR="00815FCF" w:rsidRPr="00D06620" w14:paraId="71AFFCED" w14:textId="77777777" w:rsidTr="00C0090E">
        <w:tc>
          <w:tcPr>
            <w:tcW w:w="9776"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04ACBBDF" w14:textId="2520AF3B"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p>
        </w:tc>
      </w:tr>
      <w:tr w:rsidR="00815FCF" w:rsidRPr="00D06620" w14:paraId="103019AE" w14:textId="77777777" w:rsidTr="00C0090E">
        <w:tc>
          <w:tcPr>
            <w:tcW w:w="9776"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40623A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B1960">
              <w:rPr>
                <w:rFonts w:eastAsia="Times New Roman" w:cs="Arial"/>
                <w:b/>
                <w:sz w:val="18"/>
                <w:szCs w:val="18"/>
              </w:rPr>
              <w:t xml:space="preserve">   </w:t>
            </w:r>
            <w:r w:rsidR="00033CDB">
              <w:rPr>
                <w:rFonts w:eastAsia="Times New Roman" w:cs="Arial"/>
                <w:b/>
                <w:sz w:val="18"/>
                <w:szCs w:val="18"/>
              </w:rPr>
              <w:t>2 June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F6C3351" w:rsidR="00815FCF" w:rsidRPr="00C0090E" w:rsidRDefault="00815FCF" w:rsidP="005B1960">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(b</w:t>
            </w:r>
            <w:r w:rsidRPr="00C0090E">
              <w:rPr>
                <w:rFonts w:eastAsia="Times New Roman" w:cs="Arial"/>
                <w:b/>
                <w:bCs/>
                <w:sz w:val="18"/>
                <w:szCs w:val="18"/>
              </w:rPr>
              <w:t xml:space="preserve">) </w:t>
            </w:r>
            <w:r w:rsidR="005B1960" w:rsidRPr="00C0090E">
              <w:rPr>
                <w:rFonts w:eastAsia="Times New Roman" w:cs="Arial"/>
                <w:b/>
                <w:bCs/>
                <w:sz w:val="18"/>
                <w:szCs w:val="18"/>
              </w:rPr>
              <w:t xml:space="preserve"> Petra Palfreyman, Parish Clerk &amp; Responsible Finance Officer</w:t>
            </w:r>
          </w:p>
          <w:p w14:paraId="062575EB" w14:textId="443F3D8A" w:rsidR="005B1960" w:rsidRDefault="00000000" w:rsidP="005B196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6" w:history="1">
              <w:r w:rsidR="005B1960" w:rsidRPr="00C0090E">
                <w:rPr>
                  <w:rStyle w:val="Hyperlink"/>
                  <w:rFonts w:eastAsia="Times New Roman" w:cs="Arial"/>
                  <w:b/>
                  <w:bCs/>
                  <w:sz w:val="18"/>
                  <w:szCs w:val="18"/>
                </w:rPr>
                <w:t>fingringhoeparishc@outlook.com</w:t>
              </w:r>
            </w:hyperlink>
          </w:p>
          <w:p w14:paraId="38E7898C" w14:textId="77777777" w:rsidR="00815FCF" w:rsidRPr="00D06620" w:rsidRDefault="00815FCF" w:rsidP="005B1960">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59496C7" w14:textId="56B479A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p>
          <w:p w14:paraId="6BCD3FAE" w14:textId="77777777" w:rsidR="00815FCF" w:rsidRPr="00D06620" w:rsidRDefault="00815FCF" w:rsidP="005B1960">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0A8B8C4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5B1960">
              <w:rPr>
                <w:rFonts w:eastAsia="Times New Roman" w:cs="Arial"/>
                <w:sz w:val="18"/>
                <w:szCs w:val="18"/>
              </w:rPr>
              <w:t xml:space="preserve">  </w:t>
            </w:r>
            <w:r w:rsidRPr="00D06620">
              <w:rPr>
                <w:rFonts w:eastAsia="Times New Roman" w:cs="Arial"/>
                <w:sz w:val="18"/>
                <w:szCs w:val="18"/>
              </w:rPr>
              <w:t xml:space="preserve"> </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6680158" w14:textId="77777777" w:rsidR="00BE0728" w:rsidRPr="00C0090E"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BE0728" w:rsidRPr="00C0090E">
              <w:rPr>
                <w:rFonts w:eastAsia="Times New Roman" w:cs="Arial"/>
                <w:b/>
                <w:sz w:val="20"/>
                <w:szCs w:val="20"/>
              </w:rPr>
              <w:t xml:space="preserve">Petra Palfreyman </w:t>
            </w:r>
          </w:p>
          <w:p w14:paraId="7AA3AC41" w14:textId="3A613894" w:rsidR="00815FCF" w:rsidRPr="00C0090E" w:rsidRDefault="00BE0728" w:rsidP="00743C17">
            <w:pPr>
              <w:overflowPunct w:val="0"/>
              <w:autoSpaceDE w:val="0"/>
              <w:autoSpaceDN w:val="0"/>
              <w:adjustRightInd w:val="0"/>
              <w:spacing w:after="0" w:line="240" w:lineRule="auto"/>
              <w:contextualSpacing/>
              <w:jc w:val="left"/>
              <w:textAlignment w:val="baseline"/>
              <w:rPr>
                <w:rFonts w:eastAsia="Times New Roman" w:cs="Arial"/>
                <w:b/>
                <w:sz w:val="20"/>
                <w:szCs w:val="20"/>
              </w:rPr>
            </w:pPr>
            <w:r w:rsidRPr="00C0090E">
              <w:rPr>
                <w:rFonts w:eastAsia="Times New Roman" w:cs="Arial"/>
                <w:b/>
                <w:sz w:val="20"/>
                <w:szCs w:val="20"/>
              </w:rPr>
              <w:t xml:space="preserve">                </w:t>
            </w:r>
            <w:r w:rsidR="00C0090E">
              <w:rPr>
                <w:rFonts w:eastAsia="Times New Roman" w:cs="Arial"/>
                <w:b/>
                <w:sz w:val="20"/>
                <w:szCs w:val="20"/>
              </w:rPr>
              <w:t xml:space="preserve">                                     </w:t>
            </w:r>
            <w:r w:rsidRPr="00C0090E">
              <w:rPr>
                <w:rFonts w:eastAsia="Times New Roman" w:cs="Arial"/>
                <w:b/>
                <w:sz w:val="20"/>
                <w:szCs w:val="20"/>
              </w:rPr>
              <w:t>Parish Clerk &amp; RFO</w:t>
            </w:r>
          </w:p>
          <w:p w14:paraId="646ABC6A" w14:textId="77777777" w:rsidR="00C0090E" w:rsidRDefault="00C0090E" w:rsidP="00743C17">
            <w:pPr>
              <w:overflowPunct w:val="0"/>
              <w:autoSpaceDE w:val="0"/>
              <w:autoSpaceDN w:val="0"/>
              <w:adjustRightInd w:val="0"/>
              <w:spacing w:after="0" w:line="240" w:lineRule="auto"/>
              <w:contextualSpacing/>
              <w:jc w:val="left"/>
              <w:textAlignment w:val="baseline"/>
              <w:rPr>
                <w:rFonts w:eastAsia="Times New Roman" w:cs="Arial"/>
                <w:sz w:val="24"/>
                <w:szCs w:val="24"/>
              </w:rPr>
            </w:pPr>
          </w:p>
          <w:p w14:paraId="25395FE6" w14:textId="77777777" w:rsidR="00C0090E" w:rsidRPr="00BE0728" w:rsidRDefault="00C0090E" w:rsidP="00743C17">
            <w:pPr>
              <w:overflowPunct w:val="0"/>
              <w:autoSpaceDE w:val="0"/>
              <w:autoSpaceDN w:val="0"/>
              <w:adjustRightInd w:val="0"/>
              <w:spacing w:after="0" w:line="240" w:lineRule="auto"/>
              <w:contextualSpacing/>
              <w:jc w:val="left"/>
              <w:textAlignment w:val="baseline"/>
              <w:rPr>
                <w:rFonts w:eastAsia="Times New Roman" w:cs="Arial"/>
                <w:sz w:val="24"/>
                <w:szCs w:val="24"/>
              </w:rPr>
            </w:pP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3492738"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58806938" w14:textId="77777777" w:rsidR="00C0090E" w:rsidRDefault="00C00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BEF0162" w14:textId="77777777" w:rsidR="00C0090E" w:rsidRDefault="00C00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A526050" w14:textId="77777777" w:rsidR="00C0090E" w:rsidRDefault="00C00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C36683B" w14:textId="77777777" w:rsidR="00C0090E" w:rsidRDefault="00C00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5545A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3CDB"/>
    <w:rsid w:val="00106141"/>
    <w:rsid w:val="0018345F"/>
    <w:rsid w:val="00270726"/>
    <w:rsid w:val="002D271E"/>
    <w:rsid w:val="003946F1"/>
    <w:rsid w:val="003D2B77"/>
    <w:rsid w:val="003F371A"/>
    <w:rsid w:val="00414553"/>
    <w:rsid w:val="004363B0"/>
    <w:rsid w:val="004E74B5"/>
    <w:rsid w:val="00500F4D"/>
    <w:rsid w:val="0050557D"/>
    <w:rsid w:val="0058358B"/>
    <w:rsid w:val="005A520D"/>
    <w:rsid w:val="005B1960"/>
    <w:rsid w:val="006074C4"/>
    <w:rsid w:val="006D6735"/>
    <w:rsid w:val="006F2BF0"/>
    <w:rsid w:val="00745FCF"/>
    <w:rsid w:val="007B431A"/>
    <w:rsid w:val="00805A33"/>
    <w:rsid w:val="00815FCF"/>
    <w:rsid w:val="00874EFA"/>
    <w:rsid w:val="00917CA8"/>
    <w:rsid w:val="00921065"/>
    <w:rsid w:val="009373BA"/>
    <w:rsid w:val="00B53912"/>
    <w:rsid w:val="00BE0728"/>
    <w:rsid w:val="00BF3571"/>
    <w:rsid w:val="00C0004C"/>
    <w:rsid w:val="00C0090E"/>
    <w:rsid w:val="00C24E66"/>
    <w:rsid w:val="00C4713C"/>
    <w:rsid w:val="00C551EB"/>
    <w:rsid w:val="00C644E5"/>
    <w:rsid w:val="00D5498D"/>
    <w:rsid w:val="00E70583"/>
    <w:rsid w:val="00E8150C"/>
    <w:rsid w:val="00EA1205"/>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gringhoeparishc@outlook.com"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Fingringhoe Parish Council</cp:lastModifiedBy>
  <cp:revision>3</cp:revision>
  <dcterms:created xsi:type="dcterms:W3CDTF">2024-08-07T17:39:00Z</dcterms:created>
  <dcterms:modified xsi:type="dcterms:W3CDTF">2024-08-07T17:39:00Z</dcterms:modified>
</cp:coreProperties>
</file>